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18880386250864980417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.09.2025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5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раскаивался</w:t>
      </w:r>
      <w:r>
        <w:rPr>
          <w:rFonts w:ascii="Times New Roman" w:eastAsia="Times New Roman" w:hAnsi="Times New Roman" w:cs="Times New Roman"/>
        </w:rPr>
        <w:t xml:space="preserve">, пояснил, что ранее </w:t>
      </w:r>
      <w:r>
        <w:rPr>
          <w:rFonts w:ascii="Times New Roman" w:eastAsia="Times New Roman" w:hAnsi="Times New Roman" w:cs="Times New Roman"/>
        </w:rPr>
        <w:t xml:space="preserve">с него </w:t>
      </w:r>
      <w:r>
        <w:rPr>
          <w:rFonts w:ascii="Times New Roman" w:eastAsia="Times New Roman" w:hAnsi="Times New Roman" w:cs="Times New Roman"/>
        </w:rPr>
        <w:t xml:space="preserve">были взысканы указанные 510 рублей, сегодня, в присутствии сотрудника полиции, он повторно оплатил 510 рублей, о чем в деле имеется квитанция. Просил назначить ему административный штраф.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499505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рублей, с </w:t>
      </w:r>
      <w:r>
        <w:rPr>
          <w:rFonts w:ascii="Times New Roman" w:eastAsia="Times New Roman" w:hAnsi="Times New Roman" w:cs="Times New Roman"/>
        </w:rPr>
        <w:t xml:space="preserve">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Слюсар</w:t>
      </w:r>
      <w:r>
        <w:rPr>
          <w:rFonts w:ascii="Times New Roman" w:eastAsia="Times New Roman" w:hAnsi="Times New Roman" w:cs="Times New Roman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24">
    <w:name w:val="cat-UserDefined grp-3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